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46C2" w14:textId="77777777" w:rsidR="00443825" w:rsidRPr="00360911" w:rsidRDefault="00443825" w:rsidP="0075360C">
      <w:pPr>
        <w:jc w:val="center"/>
        <w:rPr>
          <w:b/>
          <w:sz w:val="24"/>
          <w:szCs w:val="24"/>
        </w:rPr>
      </w:pPr>
      <w:r w:rsidRPr="00360911">
        <w:rPr>
          <w:b/>
          <w:sz w:val="24"/>
          <w:szCs w:val="24"/>
        </w:rPr>
        <w:t xml:space="preserve">1. sz. melléklet a 28/2017.(X.20.) </w:t>
      </w:r>
      <w:r w:rsidRPr="00360911">
        <w:rPr>
          <w:b/>
          <w:bCs/>
          <w:sz w:val="24"/>
          <w:szCs w:val="24"/>
        </w:rPr>
        <w:t>önkormányzati rendelethez</w:t>
      </w:r>
      <w:r w:rsidRPr="00360911">
        <w:rPr>
          <w:b/>
          <w:sz w:val="24"/>
          <w:szCs w:val="24"/>
        </w:rPr>
        <w:t xml:space="preserve"> </w:t>
      </w:r>
    </w:p>
    <w:p w14:paraId="4AB12A36" w14:textId="77777777" w:rsidR="00443825" w:rsidRDefault="00443825" w:rsidP="00443825">
      <w:pPr>
        <w:pStyle w:val="Szvegtrzs"/>
        <w:spacing w:after="0"/>
        <w:ind w:left="1770"/>
        <w:rPr>
          <w:b/>
          <w:sz w:val="24"/>
          <w:szCs w:val="24"/>
        </w:rPr>
      </w:pPr>
    </w:p>
    <w:p w14:paraId="09AD3A21" w14:textId="77777777" w:rsidR="00443825" w:rsidRPr="008E79C5" w:rsidRDefault="00443825" w:rsidP="00443825">
      <w:pPr>
        <w:pStyle w:val="Szvegtrzs"/>
        <w:jc w:val="center"/>
        <w:rPr>
          <w:b/>
          <w:sz w:val="28"/>
          <w:szCs w:val="28"/>
        </w:rPr>
      </w:pPr>
      <w:r w:rsidRPr="008E79C5">
        <w:rPr>
          <w:b/>
          <w:sz w:val="28"/>
          <w:szCs w:val="28"/>
        </w:rPr>
        <w:t>Költségvetési terv</w:t>
      </w:r>
      <w:r w:rsidRPr="008E79C5">
        <w:rPr>
          <w:bCs/>
          <w:sz w:val="28"/>
          <w:szCs w:val="28"/>
        </w:rPr>
        <w:t xml:space="preserve"> </w:t>
      </w:r>
      <w:r w:rsidRPr="008E79C5">
        <w:rPr>
          <w:b/>
          <w:bCs/>
          <w:sz w:val="28"/>
          <w:szCs w:val="28"/>
        </w:rPr>
        <w:t>felújítási/korszerűsítési munkálatokra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581"/>
        <w:gridCol w:w="1275"/>
        <w:gridCol w:w="2078"/>
        <w:gridCol w:w="1681"/>
        <w:gridCol w:w="371"/>
        <w:gridCol w:w="123"/>
        <w:gridCol w:w="426"/>
      </w:tblGrid>
      <w:tr w:rsidR="00443825" w:rsidRPr="00EF3494" w14:paraId="5E91C6FE" w14:textId="77777777" w:rsidTr="00B2354E">
        <w:trPr>
          <w:trHeight w:val="288"/>
          <w:jc w:val="center"/>
        </w:trPr>
        <w:tc>
          <w:tcPr>
            <w:tcW w:w="89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559BB5AA" w14:textId="77777777" w:rsidR="00443825" w:rsidRPr="00EF3494" w:rsidRDefault="00443825" w:rsidP="0075360C">
            <w:pPr>
              <w:tabs>
                <w:tab w:val="center" w:pos="4536"/>
                <w:tab w:val="right" w:pos="9072"/>
              </w:tabs>
              <w:spacing w:line="276" w:lineRule="auto"/>
              <w:ind w:right="-1809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Név:</w:t>
            </w:r>
          </w:p>
          <w:p w14:paraId="51952501" w14:textId="77777777" w:rsidR="00443825" w:rsidRPr="00EF3494" w:rsidRDefault="00443825" w:rsidP="0075360C">
            <w:pPr>
              <w:tabs>
                <w:tab w:val="center" w:pos="4536"/>
                <w:tab w:val="right" w:pos="9072"/>
              </w:tabs>
              <w:spacing w:line="276" w:lineRule="auto"/>
              <w:ind w:right="-958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Budapest XXIII. kerület ……………………………………………………………………</w:t>
            </w:r>
            <w:proofErr w:type="gramStart"/>
            <w:r w:rsidRPr="00EF3494">
              <w:rPr>
                <w:b/>
                <w:bCs/>
                <w:color w:val="000000"/>
                <w:sz w:val="24"/>
                <w:szCs w:val="24"/>
              </w:rPr>
              <w:t>utca  …</w:t>
            </w:r>
            <w:proofErr w:type="gramEnd"/>
            <w:r w:rsidRPr="00EF3494">
              <w:rPr>
                <w:b/>
                <w:bCs/>
                <w:color w:val="000000"/>
                <w:sz w:val="24"/>
                <w:szCs w:val="24"/>
              </w:rPr>
              <w:t>………… szám alatti lakos</w:t>
            </w:r>
          </w:p>
          <w:p w14:paraId="61B986EE" w14:textId="77777777" w:rsidR="00443825" w:rsidRPr="00EF3494" w:rsidRDefault="00443825" w:rsidP="0075360C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57A440F" w14:textId="77777777" w:rsidR="00443825" w:rsidRPr="00EF3494" w:rsidRDefault="00443825" w:rsidP="0075360C">
            <w:pPr>
              <w:tabs>
                <w:tab w:val="center" w:pos="4536"/>
                <w:tab w:val="right" w:pos="9072"/>
              </w:tabs>
              <w:spacing w:line="276" w:lineRule="auto"/>
              <w:ind w:left="742" w:hanging="14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43825" w:rsidRPr="00EF3494" w14:paraId="106F031F" w14:textId="77777777" w:rsidTr="00B2354E">
        <w:trPr>
          <w:gridAfter w:val="2"/>
          <w:wAfter w:w="549" w:type="dxa"/>
          <w:trHeight w:val="199"/>
          <w:jc w:val="center"/>
        </w:trPr>
        <w:tc>
          <w:tcPr>
            <w:tcW w:w="93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198BEC6C" w14:textId="77777777" w:rsidR="00443825" w:rsidRPr="00EF3494" w:rsidRDefault="00443825" w:rsidP="00B2354E">
            <w:pPr>
              <w:tabs>
                <w:tab w:val="center" w:pos="4536"/>
                <w:tab w:val="right" w:pos="9087"/>
              </w:tabs>
              <w:jc w:val="both"/>
              <w:rPr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Korszerűsítés</w:t>
            </w:r>
            <w:r w:rsidRPr="00EF3494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az ingatlan k</w:t>
            </w:r>
            <w:r w:rsidRPr="00EF3494">
              <w:rPr>
                <w:color w:val="000000"/>
                <w:sz w:val="24"/>
                <w:szCs w:val="24"/>
              </w:rPr>
              <w:t>omfortfokozatának növelése céljából víz, csatorna, elektromos és</w:t>
            </w:r>
            <w:r>
              <w:rPr>
                <w:color w:val="000000"/>
                <w:sz w:val="24"/>
                <w:szCs w:val="24"/>
              </w:rPr>
              <w:t>/vagy</w:t>
            </w:r>
            <w:r w:rsidRPr="00EF3494">
              <w:rPr>
                <w:color w:val="000000"/>
                <w:sz w:val="24"/>
                <w:szCs w:val="24"/>
              </w:rPr>
              <w:t xml:space="preserve"> gázközmű bevezetése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F3494">
              <w:rPr>
                <w:color w:val="000000"/>
                <w:sz w:val="24"/>
                <w:szCs w:val="24"/>
              </w:rPr>
              <w:t xml:space="preserve">belső hálózatának kiépítése, fürdőszoba </w:t>
            </w:r>
            <w:r>
              <w:rPr>
                <w:color w:val="000000"/>
                <w:sz w:val="24"/>
                <w:szCs w:val="24"/>
              </w:rPr>
              <w:t xml:space="preserve">létesítése olyan lakásban, ahol ilyen helyiség még nincs, </w:t>
            </w:r>
            <w:r w:rsidRPr="00EF3494">
              <w:rPr>
                <w:color w:val="000000"/>
                <w:sz w:val="24"/>
                <w:szCs w:val="24"/>
              </w:rPr>
              <w:t>központ</w:t>
            </w:r>
            <w:r>
              <w:rPr>
                <w:color w:val="000000"/>
                <w:sz w:val="24"/>
                <w:szCs w:val="24"/>
              </w:rPr>
              <w:t xml:space="preserve">osított </w:t>
            </w:r>
            <w:r w:rsidRPr="00EF3494">
              <w:rPr>
                <w:color w:val="000000"/>
                <w:sz w:val="24"/>
                <w:szCs w:val="24"/>
              </w:rPr>
              <w:t xml:space="preserve">fűtés kialakítása, </w:t>
            </w:r>
            <w:r>
              <w:rPr>
                <w:color w:val="000000"/>
                <w:sz w:val="24"/>
                <w:szCs w:val="24"/>
              </w:rPr>
              <w:t xml:space="preserve">az </w:t>
            </w:r>
            <w:r w:rsidRPr="00EF3494">
              <w:rPr>
                <w:color w:val="000000"/>
                <w:sz w:val="24"/>
                <w:szCs w:val="24"/>
              </w:rPr>
              <w:t xml:space="preserve">épület szigetelése, </w:t>
            </w:r>
            <w:r>
              <w:rPr>
                <w:color w:val="000000"/>
                <w:sz w:val="24"/>
                <w:szCs w:val="24"/>
              </w:rPr>
              <w:t xml:space="preserve">beleértve </w:t>
            </w:r>
            <w:r w:rsidRPr="00EF3494">
              <w:rPr>
                <w:color w:val="000000"/>
                <w:sz w:val="24"/>
                <w:szCs w:val="24"/>
              </w:rPr>
              <w:t>hő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F3494">
              <w:rPr>
                <w:color w:val="000000"/>
                <w:sz w:val="24"/>
                <w:szCs w:val="24"/>
              </w:rPr>
              <w:t>, hang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F349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illetve </w:t>
            </w:r>
            <w:r w:rsidRPr="00EF3494">
              <w:rPr>
                <w:color w:val="000000"/>
                <w:sz w:val="24"/>
                <w:szCs w:val="24"/>
              </w:rPr>
              <w:t>vízszigetelési munkálatok</w:t>
            </w:r>
            <w:r>
              <w:rPr>
                <w:color w:val="000000"/>
                <w:sz w:val="24"/>
                <w:szCs w:val="24"/>
              </w:rPr>
              <w:t>at</w:t>
            </w:r>
            <w:r w:rsidRPr="00EF3494">
              <w:rPr>
                <w:color w:val="000000"/>
                <w:sz w:val="24"/>
                <w:szCs w:val="24"/>
              </w:rPr>
              <w:t>, külső nyílászárók cseréje, tető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F3494">
              <w:rPr>
                <w:color w:val="000000"/>
                <w:sz w:val="24"/>
                <w:szCs w:val="24"/>
              </w:rPr>
              <w:t>cser</w:t>
            </w:r>
            <w:r>
              <w:rPr>
                <w:color w:val="000000"/>
                <w:sz w:val="24"/>
                <w:szCs w:val="24"/>
              </w:rPr>
              <w:t>éj</w:t>
            </w:r>
            <w:r w:rsidRPr="00EF3494">
              <w:rPr>
                <w:color w:val="000000"/>
                <w:sz w:val="24"/>
                <w:szCs w:val="24"/>
              </w:rPr>
              <w:t>e, felújítás</w:t>
            </w:r>
            <w:r>
              <w:rPr>
                <w:color w:val="000000"/>
                <w:sz w:val="24"/>
                <w:szCs w:val="24"/>
              </w:rPr>
              <w:t>a</w:t>
            </w:r>
            <w:r w:rsidRPr="00EF3494">
              <w:rPr>
                <w:color w:val="000000"/>
                <w:sz w:val="24"/>
                <w:szCs w:val="24"/>
              </w:rPr>
              <w:t>, szigetelés</w:t>
            </w:r>
            <w:r>
              <w:rPr>
                <w:color w:val="000000"/>
                <w:sz w:val="24"/>
                <w:szCs w:val="24"/>
              </w:rPr>
              <w:t>e</w:t>
            </w:r>
            <w:r w:rsidRPr="00EF3494">
              <w:rPr>
                <w:color w:val="000000"/>
                <w:sz w:val="24"/>
                <w:szCs w:val="24"/>
              </w:rPr>
              <w:t>.</w:t>
            </w:r>
          </w:p>
          <w:p w14:paraId="27F99F29" w14:textId="77777777" w:rsidR="00443825" w:rsidRPr="00EF3494" w:rsidRDefault="00443825" w:rsidP="00B2354E">
            <w:pPr>
              <w:tabs>
                <w:tab w:val="center" w:pos="4536"/>
                <w:tab w:val="right" w:pos="9072"/>
              </w:tabs>
              <w:jc w:val="both"/>
              <w:rPr>
                <w:color w:val="000000"/>
                <w:sz w:val="24"/>
                <w:szCs w:val="24"/>
              </w:rPr>
            </w:pPr>
            <w:r w:rsidRPr="00EF3494">
              <w:rPr>
                <w:b/>
                <w:color w:val="000000"/>
                <w:sz w:val="24"/>
                <w:szCs w:val="24"/>
              </w:rPr>
              <w:t>Felújítás:</w:t>
            </w:r>
            <w:r w:rsidRPr="00EF34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korszerűsítésnek nem minősülő olyan belső munkálat, mely elvégzésével </w:t>
            </w:r>
            <w:r w:rsidRPr="00EF3494">
              <w:rPr>
                <w:color w:val="000000"/>
                <w:sz w:val="24"/>
                <w:szCs w:val="24"/>
              </w:rPr>
              <w:t xml:space="preserve">az </w:t>
            </w:r>
            <w:r>
              <w:rPr>
                <w:color w:val="000000"/>
                <w:sz w:val="24"/>
                <w:szCs w:val="24"/>
              </w:rPr>
              <w:t xml:space="preserve">ingatlan megújul, különösen: meglévő fűtőberendezések cseréje, burkolatok cseréje, festés-mázolás, az </w:t>
            </w:r>
            <w:r w:rsidRPr="00EF3494">
              <w:rPr>
                <w:color w:val="000000"/>
                <w:sz w:val="24"/>
                <w:szCs w:val="24"/>
              </w:rPr>
              <w:t>elhasználódott tárgyi eszköz állaga helyreállítását szolgáló</w:t>
            </w:r>
            <w:r>
              <w:rPr>
                <w:color w:val="000000"/>
                <w:sz w:val="24"/>
                <w:szCs w:val="24"/>
              </w:rPr>
              <w:t xml:space="preserve"> t</w:t>
            </w:r>
            <w:r w:rsidRPr="00EF3494">
              <w:rPr>
                <w:color w:val="000000"/>
                <w:sz w:val="24"/>
                <w:szCs w:val="24"/>
              </w:rPr>
              <w:t>evékenység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2E5BBD04" w14:textId="77777777" w:rsidR="00443825" w:rsidRPr="00EF3494" w:rsidRDefault="00443825" w:rsidP="00B2354E">
            <w:pPr>
              <w:tabs>
                <w:tab w:val="center" w:pos="4536"/>
                <w:tab w:val="right" w:pos="9072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43825" w:rsidRPr="00EF3494" w14:paraId="32BB431B" w14:textId="77777777" w:rsidTr="00B2354E">
        <w:tblPrEx>
          <w:jc w:val="left"/>
        </w:tblPrEx>
        <w:trPr>
          <w:gridAfter w:val="1"/>
          <w:wAfter w:w="426" w:type="dxa"/>
          <w:trHeight w:val="1133"/>
        </w:trPr>
        <w:tc>
          <w:tcPr>
            <w:tcW w:w="2355" w:type="dxa"/>
            <w:vAlign w:val="center"/>
          </w:tcPr>
          <w:p w14:paraId="0DD76660" w14:textId="77777777" w:rsidR="00443825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Elvégzendő munkálat(ok)/ szolgáltatás anyagszükséglete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B7F2780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781B1CEF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Mennyisége</w:t>
            </w:r>
          </w:p>
          <w:p w14:paraId="4331E8F2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C269F2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Egység</w:t>
            </w:r>
          </w:p>
          <w:p w14:paraId="7967678A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0EFC1870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Anyagköltség/</w:t>
            </w:r>
          </w:p>
          <w:p w14:paraId="78424B8A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szolgáltatás áfásan/egységár</w:t>
            </w:r>
          </w:p>
          <w:p w14:paraId="2258D895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457991E3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Anyagköltség/</w:t>
            </w:r>
          </w:p>
          <w:p w14:paraId="63DE8F6C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szolgáltatás összesen</w:t>
            </w:r>
          </w:p>
          <w:p w14:paraId="6C3119E4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20C57688" w14:textId="77777777" w:rsidTr="00B2354E">
        <w:tblPrEx>
          <w:jc w:val="left"/>
        </w:tblPrEx>
        <w:trPr>
          <w:gridAfter w:val="1"/>
          <w:wAfter w:w="426" w:type="dxa"/>
        </w:trPr>
        <w:tc>
          <w:tcPr>
            <w:tcW w:w="2355" w:type="dxa"/>
          </w:tcPr>
          <w:p w14:paraId="550A1F46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005EB0A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AC9412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36B94B5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14:paraId="7D8CE1F5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4FA5A5EA" w14:textId="77777777" w:rsidTr="00B2354E">
        <w:tblPrEx>
          <w:jc w:val="left"/>
        </w:tblPrEx>
        <w:trPr>
          <w:gridAfter w:val="1"/>
          <w:wAfter w:w="426" w:type="dxa"/>
        </w:trPr>
        <w:tc>
          <w:tcPr>
            <w:tcW w:w="2355" w:type="dxa"/>
          </w:tcPr>
          <w:p w14:paraId="52610311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6EBF7DD6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4B72B4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407C35E3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14:paraId="782C1EC7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33305940" w14:textId="77777777" w:rsidTr="00B2354E">
        <w:tblPrEx>
          <w:jc w:val="left"/>
        </w:tblPrEx>
        <w:trPr>
          <w:gridAfter w:val="1"/>
          <w:wAfter w:w="426" w:type="dxa"/>
        </w:trPr>
        <w:tc>
          <w:tcPr>
            <w:tcW w:w="2355" w:type="dxa"/>
          </w:tcPr>
          <w:p w14:paraId="20DAD1F5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05B57694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92C5B0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22B6B413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14:paraId="56270D26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405336D6" w14:textId="77777777" w:rsidTr="00B2354E">
        <w:tblPrEx>
          <w:jc w:val="left"/>
        </w:tblPrEx>
        <w:trPr>
          <w:gridAfter w:val="1"/>
          <w:wAfter w:w="426" w:type="dxa"/>
        </w:trPr>
        <w:tc>
          <w:tcPr>
            <w:tcW w:w="2355" w:type="dxa"/>
          </w:tcPr>
          <w:p w14:paraId="60DCBC0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0F27035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B8A295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544216E1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14:paraId="06748D0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5FB9A93C" w14:textId="77777777" w:rsidTr="00B2354E">
        <w:tblPrEx>
          <w:jc w:val="left"/>
        </w:tblPrEx>
        <w:trPr>
          <w:gridAfter w:val="1"/>
          <w:wAfter w:w="426" w:type="dxa"/>
        </w:trPr>
        <w:tc>
          <w:tcPr>
            <w:tcW w:w="2355" w:type="dxa"/>
          </w:tcPr>
          <w:p w14:paraId="536B7BCB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5D790298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6577F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7DB8AE33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14:paraId="30FFC873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175D1E55" w14:textId="77777777" w:rsidTr="00B2354E">
        <w:tblPrEx>
          <w:jc w:val="left"/>
        </w:tblPrEx>
        <w:trPr>
          <w:gridAfter w:val="1"/>
          <w:wAfter w:w="426" w:type="dxa"/>
        </w:trPr>
        <w:tc>
          <w:tcPr>
            <w:tcW w:w="2355" w:type="dxa"/>
          </w:tcPr>
          <w:p w14:paraId="709E4B3F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03B991A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16289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4A20BA32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14:paraId="6493DB9E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2C6DD4E3" w14:textId="77777777" w:rsidTr="00B2354E">
        <w:tblPrEx>
          <w:jc w:val="left"/>
        </w:tblPrEx>
        <w:trPr>
          <w:gridAfter w:val="1"/>
          <w:wAfter w:w="426" w:type="dxa"/>
        </w:trPr>
        <w:tc>
          <w:tcPr>
            <w:tcW w:w="2355" w:type="dxa"/>
          </w:tcPr>
          <w:p w14:paraId="6A6165D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358DB7F6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D728B1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1140DD5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14:paraId="00789161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61707341" w14:textId="77777777" w:rsidTr="00B2354E">
        <w:tblPrEx>
          <w:jc w:val="left"/>
        </w:tblPrEx>
        <w:trPr>
          <w:gridAfter w:val="1"/>
          <w:wAfter w:w="426" w:type="dxa"/>
        </w:trPr>
        <w:tc>
          <w:tcPr>
            <w:tcW w:w="2355" w:type="dxa"/>
          </w:tcPr>
          <w:p w14:paraId="0C8CC71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0FBF3675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98E7F4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46075BB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14:paraId="2357269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1D5F195D" w14:textId="77777777" w:rsidTr="00443825">
        <w:tblPrEx>
          <w:jc w:val="left"/>
        </w:tblPrEx>
        <w:trPr>
          <w:gridAfter w:val="1"/>
          <w:wAfter w:w="426" w:type="dxa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CE1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C88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A40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F9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CA7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45CBE54" w14:textId="77777777" w:rsidR="00443825" w:rsidRPr="008E79C5" w:rsidRDefault="00443825" w:rsidP="00443825">
      <w:pPr>
        <w:pStyle w:val="Szvegtrzs"/>
        <w:jc w:val="center"/>
        <w:rPr>
          <w:b/>
          <w:sz w:val="24"/>
          <w:szCs w:val="24"/>
        </w:rPr>
      </w:pPr>
    </w:p>
    <w:p w14:paraId="54FE8989" w14:textId="77777777" w:rsidR="00CF1BE2" w:rsidRDefault="00CF1BE2"/>
    <w:p w14:paraId="43EF31A0" w14:textId="77777777" w:rsidR="00443825" w:rsidRDefault="00443825"/>
    <w:p w14:paraId="4A4F8D55" w14:textId="77777777" w:rsidR="00443825" w:rsidRDefault="00443825"/>
    <w:p w14:paraId="68EDD749" w14:textId="77777777" w:rsidR="00443825" w:rsidRDefault="00443825"/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1652"/>
        <w:gridCol w:w="1332"/>
        <w:gridCol w:w="2172"/>
        <w:gridCol w:w="2273"/>
      </w:tblGrid>
      <w:tr w:rsidR="00443825" w:rsidRPr="00EF3494" w14:paraId="5779BACE" w14:textId="77777777" w:rsidTr="00443825">
        <w:trPr>
          <w:trHeight w:val="1133"/>
        </w:trPr>
        <w:tc>
          <w:tcPr>
            <w:tcW w:w="2461" w:type="dxa"/>
            <w:vAlign w:val="center"/>
          </w:tcPr>
          <w:p w14:paraId="0768EA75" w14:textId="77777777" w:rsidR="00443825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Elvégzendő munkálat(ok)/ szolgáltatás anyagszükséglete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EF7434C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EDDAEAC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Mennyisége</w:t>
            </w:r>
          </w:p>
          <w:p w14:paraId="2982E430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1D78C7E7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Egység</w:t>
            </w:r>
          </w:p>
          <w:p w14:paraId="3D99A0D1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49BB38BC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Anyagköltség/</w:t>
            </w:r>
          </w:p>
          <w:p w14:paraId="2E7C50BA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szolgáltatás áfásan/egységár</w:t>
            </w:r>
          </w:p>
          <w:p w14:paraId="7231AD89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76DB42EC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Anyagköltség/</w:t>
            </w:r>
          </w:p>
          <w:p w14:paraId="54A35623" w14:textId="77777777" w:rsidR="00443825" w:rsidRPr="00EF3494" w:rsidRDefault="00443825" w:rsidP="00B23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494">
              <w:rPr>
                <w:b/>
                <w:bCs/>
                <w:color w:val="000000"/>
                <w:sz w:val="24"/>
                <w:szCs w:val="24"/>
              </w:rPr>
              <w:t>szolgáltatás összesen</w:t>
            </w:r>
          </w:p>
          <w:p w14:paraId="192C670A" w14:textId="77777777" w:rsidR="00443825" w:rsidRPr="00EF3494" w:rsidRDefault="00443825" w:rsidP="00B235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1FC1B424" w14:textId="77777777" w:rsidTr="00443825">
        <w:tc>
          <w:tcPr>
            <w:tcW w:w="2461" w:type="dxa"/>
          </w:tcPr>
          <w:p w14:paraId="7400584F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48C8FB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1F532FCF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555DDDE2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0D15FE1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2434F519" w14:textId="77777777" w:rsidTr="00443825">
        <w:tc>
          <w:tcPr>
            <w:tcW w:w="2461" w:type="dxa"/>
          </w:tcPr>
          <w:p w14:paraId="65287F40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A6A09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C6C126E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390BE1A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17DD69E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55AEED4B" w14:textId="77777777" w:rsidTr="00443825">
        <w:tc>
          <w:tcPr>
            <w:tcW w:w="2461" w:type="dxa"/>
          </w:tcPr>
          <w:p w14:paraId="1EAB97A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E6884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2073A74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0A5A3721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4201AF4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1D36CF05" w14:textId="77777777" w:rsidTr="00443825">
        <w:tc>
          <w:tcPr>
            <w:tcW w:w="2461" w:type="dxa"/>
          </w:tcPr>
          <w:p w14:paraId="32D24BA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AD5E12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3DFEC3E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71AEA6A5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543C0273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7B4DAD70" w14:textId="77777777" w:rsidTr="00443825">
        <w:tc>
          <w:tcPr>
            <w:tcW w:w="2461" w:type="dxa"/>
          </w:tcPr>
          <w:p w14:paraId="5AB0B31B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D3E6CE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74A3811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6555A5B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21C41B07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3A681EA6" w14:textId="77777777" w:rsidTr="00443825">
        <w:tc>
          <w:tcPr>
            <w:tcW w:w="2461" w:type="dxa"/>
          </w:tcPr>
          <w:p w14:paraId="6E038FFB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B7786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E93211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5D698476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340B8E8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4A7006F4" w14:textId="77777777" w:rsidTr="00443825">
        <w:tc>
          <w:tcPr>
            <w:tcW w:w="2461" w:type="dxa"/>
          </w:tcPr>
          <w:p w14:paraId="476C89F7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F5A365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F8A2B4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02AB884F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0998EAB0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333E58B8" w14:textId="77777777" w:rsidTr="00443825">
        <w:tc>
          <w:tcPr>
            <w:tcW w:w="2461" w:type="dxa"/>
          </w:tcPr>
          <w:p w14:paraId="46C7A522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16E67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D951AC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4C314EAF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1AA47C39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109F6502" w14:textId="77777777" w:rsidTr="00443825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5A7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D90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2DEE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D86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442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3CDE0522" w14:textId="77777777" w:rsidTr="00443825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6B6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BA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A03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54E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E5C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58FB793F" w14:textId="77777777" w:rsidTr="00443825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0E7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8CF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D57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8A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53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3CEEC066" w14:textId="77777777" w:rsidTr="00443825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45F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C3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D23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6CE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46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2569D2CC" w14:textId="77777777" w:rsidTr="00443825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AF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EE5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FD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680D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A60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825" w:rsidRPr="00EF3494" w14:paraId="00E78185" w14:textId="77777777" w:rsidTr="00443825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17E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042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384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9FF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F35A" w14:textId="77777777" w:rsidR="00443825" w:rsidRPr="00EF3494" w:rsidRDefault="00443825" w:rsidP="00B2354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C6069CD" w14:textId="77777777" w:rsidR="00443825" w:rsidRDefault="00443825"/>
    <w:p w14:paraId="29C7CBA6" w14:textId="77777777" w:rsidR="00443825" w:rsidRDefault="00443825" w:rsidP="00443825">
      <w:pPr>
        <w:ind w:left="708"/>
      </w:pPr>
    </w:p>
    <w:p w14:paraId="70DC661C" w14:textId="4D3EF7A7" w:rsidR="00443825" w:rsidRPr="00443825" w:rsidRDefault="00443825" w:rsidP="00443825">
      <w:pPr>
        <w:ind w:left="708"/>
        <w:rPr>
          <w:sz w:val="24"/>
          <w:szCs w:val="24"/>
        </w:rPr>
      </w:pPr>
      <w:r w:rsidRPr="00443825">
        <w:rPr>
          <w:sz w:val="24"/>
          <w:szCs w:val="24"/>
        </w:rPr>
        <w:t>Dátum:</w:t>
      </w:r>
      <w:r w:rsidR="002E74A6">
        <w:rPr>
          <w:sz w:val="24"/>
          <w:szCs w:val="24"/>
        </w:rPr>
        <w:t xml:space="preserve"> </w:t>
      </w:r>
      <w:proofErr w:type="gramStart"/>
      <w:r w:rsidRPr="00443825">
        <w:rPr>
          <w:sz w:val="24"/>
          <w:szCs w:val="24"/>
        </w:rPr>
        <w:t>20</w:t>
      </w:r>
      <w:r w:rsidR="001E344D">
        <w:rPr>
          <w:sz w:val="24"/>
          <w:szCs w:val="24"/>
        </w:rPr>
        <w:t>2</w:t>
      </w:r>
      <w:r w:rsidR="00FF771E">
        <w:rPr>
          <w:sz w:val="24"/>
          <w:szCs w:val="24"/>
        </w:rPr>
        <w:t>5</w:t>
      </w:r>
      <w:r w:rsidR="001E344D">
        <w:rPr>
          <w:sz w:val="24"/>
          <w:szCs w:val="24"/>
        </w:rPr>
        <w:t>.</w:t>
      </w:r>
      <w:r>
        <w:t>.</w:t>
      </w:r>
      <w:proofErr w:type="gramEnd"/>
      <w:r>
        <w:t>…………………………</w:t>
      </w:r>
      <w:r>
        <w:tab/>
      </w:r>
      <w:r>
        <w:tab/>
      </w:r>
      <w:r>
        <w:rPr>
          <w:sz w:val="24"/>
          <w:szCs w:val="24"/>
        </w:rPr>
        <w:tab/>
        <w:t>…………………………………..</w:t>
      </w:r>
    </w:p>
    <w:p w14:paraId="524632F6" w14:textId="77777777" w:rsidR="00443825" w:rsidRPr="00443825" w:rsidRDefault="00443825" w:rsidP="00443825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Aláírás</w:t>
      </w:r>
    </w:p>
    <w:sectPr w:rsidR="00443825" w:rsidRPr="0044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25"/>
    <w:rsid w:val="001E344D"/>
    <w:rsid w:val="002E74A6"/>
    <w:rsid w:val="003309D5"/>
    <w:rsid w:val="00443825"/>
    <w:rsid w:val="00453479"/>
    <w:rsid w:val="0075360C"/>
    <w:rsid w:val="009A40E0"/>
    <w:rsid w:val="009A4F68"/>
    <w:rsid w:val="00A83957"/>
    <w:rsid w:val="00CF1BE2"/>
    <w:rsid w:val="00FD5B5D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EDD3"/>
  <w15:chartTrackingRefBased/>
  <w15:docId w15:val="{51799485-5FB2-434A-AF0F-205852F6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38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4382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4382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382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382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Széplakiné Ignácz Liselotte</dc:creator>
  <cp:keywords/>
  <dc:description/>
  <cp:lastModifiedBy>Scherer Kinga</cp:lastModifiedBy>
  <cp:revision>2</cp:revision>
  <cp:lastPrinted>2019-01-03T08:51:00Z</cp:lastPrinted>
  <dcterms:created xsi:type="dcterms:W3CDTF">2026-01-13T12:42:00Z</dcterms:created>
  <dcterms:modified xsi:type="dcterms:W3CDTF">2026-01-13T12:42:00Z</dcterms:modified>
</cp:coreProperties>
</file>